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1B" w:rsidRPr="00FD481B" w:rsidRDefault="00FD481B" w:rsidP="00FD481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Regulamin konkursu plastycznego </w:t>
      </w:r>
      <w:r w:rsidRPr="00FD481B">
        <w:rPr>
          <w:b/>
          <w:sz w:val="24"/>
          <w:szCs w:val="24"/>
        </w:rPr>
        <w:t>pod hasłem „Rodzino – TRZYMAJ FORMĘ”</w:t>
      </w:r>
    </w:p>
    <w:p w:rsidR="00FD481B" w:rsidRPr="00FD481B" w:rsidRDefault="00FD481B" w:rsidP="00FD481B">
      <w:pPr>
        <w:rPr>
          <w:b/>
          <w:sz w:val="24"/>
          <w:szCs w:val="24"/>
        </w:rPr>
      </w:pPr>
    </w:p>
    <w:p w:rsidR="00FD481B" w:rsidRPr="00FD481B" w:rsidRDefault="00FD481B" w:rsidP="00FD481B">
      <w:pPr>
        <w:rPr>
          <w:b/>
          <w:sz w:val="24"/>
          <w:szCs w:val="24"/>
        </w:rPr>
      </w:pPr>
    </w:p>
    <w:p w:rsidR="00FD481B" w:rsidRPr="00FD481B" w:rsidRDefault="00FD481B" w:rsidP="00FD481B">
      <w:pPr>
        <w:rPr>
          <w:sz w:val="24"/>
          <w:szCs w:val="24"/>
        </w:rPr>
      </w:pP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 xml:space="preserve">1. Konkurs skierowany jest do uczniów, którzy w swoich pracach przedstawią tematykę zdrowego stylu życia w aspekcie:        </w:t>
      </w: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 xml:space="preserve">a) zdrowego odżywiania i zbilansowanej diety                                                                      </w:t>
      </w: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 xml:space="preserve">b) aktywności fizycznej                                                                                                                  </w:t>
      </w: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>c) kreowania wizerunku człowieka wolnego od szkodliwych uzależnień.</w:t>
      </w: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 xml:space="preserve">2. Uczestnikami konkursu mogą być uczniowie klas IV – VI szkoły podstawowej </w:t>
      </w:r>
      <w:r>
        <w:rPr>
          <w:sz w:val="24"/>
          <w:szCs w:val="24"/>
        </w:rPr>
        <w:t xml:space="preserve"> </w:t>
      </w:r>
      <w:r w:rsidRPr="00FD481B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FD481B">
        <w:rPr>
          <w:sz w:val="24"/>
          <w:szCs w:val="24"/>
        </w:rPr>
        <w:t xml:space="preserve"> </w:t>
      </w:r>
      <w:proofErr w:type="spellStart"/>
      <w:r w:rsidRPr="00FD481B">
        <w:rPr>
          <w:sz w:val="24"/>
          <w:szCs w:val="24"/>
        </w:rPr>
        <w:t>I</w:t>
      </w:r>
      <w:proofErr w:type="spellEnd"/>
      <w:r w:rsidRPr="00FD481B">
        <w:rPr>
          <w:sz w:val="24"/>
          <w:szCs w:val="24"/>
        </w:rPr>
        <w:t xml:space="preserve"> – III gimnazjum  Zespołu Szkół w Łączkach Kucharskich.</w:t>
      </w: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>3. Do konkursu można zgłaszać prace plastyczne przygotowane w formacie A3. Prace mogą być wykonane dowolną techniką plastyczną.</w:t>
      </w: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>4. Każda praca powinna mieć swój tytuł.</w:t>
      </w: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>5. Najlepsze, nagrodzone prace zostaną przesłane do wojewódzkiej Stacji Sanitarno-Epidemiologicznej w Rzeszowie i wezmą udział w konkursie plastycznym na szczeblu wojewódzkim.</w:t>
      </w:r>
    </w:p>
    <w:p w:rsidR="00FD481B" w:rsidRPr="00FD481B" w:rsidRDefault="00FD481B" w:rsidP="00FD481B">
      <w:pPr>
        <w:rPr>
          <w:sz w:val="24"/>
          <w:szCs w:val="24"/>
        </w:rPr>
      </w:pPr>
      <w:r w:rsidRPr="00FD481B">
        <w:rPr>
          <w:sz w:val="24"/>
          <w:szCs w:val="24"/>
        </w:rPr>
        <w:t>Prace prosimy składać do 17 kwietnia 2015r. w pokoju nauczycielskim  Zespołu Szkół w Łączkach Kucharskich</w:t>
      </w:r>
    </w:p>
    <w:p w:rsidR="00FD481B" w:rsidRPr="00FD481B" w:rsidRDefault="00FD481B" w:rsidP="00FD481B">
      <w:pPr>
        <w:rPr>
          <w:b/>
          <w:sz w:val="24"/>
          <w:szCs w:val="24"/>
        </w:rPr>
      </w:pPr>
      <w:r w:rsidRPr="00FD481B">
        <w:rPr>
          <w:b/>
          <w:sz w:val="24"/>
          <w:szCs w:val="24"/>
        </w:rPr>
        <w:t>Zapraszamy do udziału w konkursie!!</w:t>
      </w:r>
    </w:p>
    <w:p w:rsidR="00FD481B" w:rsidRPr="00FD481B" w:rsidRDefault="00FD481B" w:rsidP="00FD481B">
      <w:pPr>
        <w:rPr>
          <w:b/>
          <w:sz w:val="24"/>
          <w:szCs w:val="24"/>
        </w:rPr>
      </w:pPr>
      <w:r w:rsidRPr="00FD481B">
        <w:rPr>
          <w:b/>
          <w:sz w:val="24"/>
          <w:szCs w:val="24"/>
        </w:rPr>
        <w:t>Czekają ciekawe nagrody</w:t>
      </w:r>
    </w:p>
    <w:p w:rsidR="00FD481B" w:rsidRPr="00FD481B" w:rsidRDefault="00FD481B" w:rsidP="00FD481B">
      <w:pPr>
        <w:rPr>
          <w:sz w:val="24"/>
          <w:szCs w:val="24"/>
        </w:rPr>
      </w:pPr>
    </w:p>
    <w:p w:rsidR="00157E4A" w:rsidRPr="00FD481B" w:rsidRDefault="00157E4A">
      <w:pPr>
        <w:rPr>
          <w:sz w:val="24"/>
          <w:szCs w:val="24"/>
        </w:rPr>
      </w:pPr>
    </w:p>
    <w:sectPr w:rsidR="00157E4A" w:rsidRPr="00FD481B" w:rsidSect="0015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FD481B"/>
    <w:rsid w:val="00157E4A"/>
    <w:rsid w:val="00F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E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2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</dc:creator>
  <cp:keywords/>
  <dc:description/>
  <cp:lastModifiedBy>Kowal</cp:lastModifiedBy>
  <cp:revision>1</cp:revision>
  <dcterms:created xsi:type="dcterms:W3CDTF">2015-04-02T09:02:00Z</dcterms:created>
  <dcterms:modified xsi:type="dcterms:W3CDTF">2015-04-02T09:04:00Z</dcterms:modified>
</cp:coreProperties>
</file>